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9EE67" w14:textId="74FCBBDC" w:rsidR="004C79DA" w:rsidRDefault="00F904DC" w:rsidP="00B66BFD">
      <w:pPr>
        <w:jc w:val="center"/>
      </w:pPr>
      <w:r>
        <w:rPr>
          <w:noProof/>
        </w:rPr>
        <w:drawing>
          <wp:inline distT="0" distB="0" distL="0" distR="0" wp14:anchorId="4DCBA1F0" wp14:editId="14104086">
            <wp:extent cx="6690360" cy="3423188"/>
            <wp:effectExtent l="0" t="0" r="0" b="6350"/>
            <wp:docPr id="3" name="Picture 3">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hlinkClick r:id="rId5"/>
                    </pic:cNvPr>
                    <pic:cNvPicPr/>
                  </pic:nvPicPr>
                  <pic:blipFill>
                    <a:blip r:embed="rId6">
                      <a:extLst>
                        <a:ext uri="{28A0092B-C50C-407E-A947-70E740481C1C}">
                          <a14:useLocalDpi xmlns:a14="http://schemas.microsoft.com/office/drawing/2010/main" val="0"/>
                        </a:ext>
                      </a:extLst>
                    </a:blip>
                    <a:stretch>
                      <a:fillRect/>
                    </a:stretch>
                  </pic:blipFill>
                  <pic:spPr>
                    <a:xfrm>
                      <a:off x="0" y="0"/>
                      <a:ext cx="6718594" cy="3437634"/>
                    </a:xfrm>
                    <a:prstGeom prst="rect">
                      <a:avLst/>
                    </a:prstGeom>
                  </pic:spPr>
                </pic:pic>
              </a:graphicData>
            </a:graphic>
          </wp:inline>
        </w:drawing>
      </w:r>
    </w:p>
    <w:p w14:paraId="1AF38D4D" w14:textId="77777777" w:rsidR="00B66BFD" w:rsidRDefault="00B66BFD" w:rsidP="00FD5859">
      <w:pPr>
        <w:jc w:val="center"/>
        <w:rPr>
          <w:color w:val="000000" w:themeColor="text1"/>
          <w:sz w:val="32"/>
          <w:szCs w:val="32"/>
        </w:rPr>
      </w:pPr>
    </w:p>
    <w:p w14:paraId="7595E7CB" w14:textId="6916637C" w:rsidR="009B7E59" w:rsidRPr="00A9352E" w:rsidRDefault="009B7E59" w:rsidP="00FD5859">
      <w:pPr>
        <w:jc w:val="center"/>
        <w:rPr>
          <w:color w:val="000000" w:themeColor="text1"/>
          <w:sz w:val="32"/>
          <w:szCs w:val="32"/>
        </w:rPr>
      </w:pPr>
      <w:r w:rsidRPr="00A9352E">
        <w:rPr>
          <w:color w:val="000000" w:themeColor="text1"/>
          <w:sz w:val="32"/>
          <w:szCs w:val="32"/>
        </w:rPr>
        <w:t>Sha</w:t>
      </w:r>
      <w:r w:rsidR="00640D7B" w:rsidRPr="00A9352E">
        <w:rPr>
          <w:color w:val="000000" w:themeColor="text1"/>
          <w:sz w:val="32"/>
          <w:szCs w:val="32"/>
        </w:rPr>
        <w:t>re the Holidays with the City on</w:t>
      </w:r>
      <w:r w:rsidRPr="00A9352E">
        <w:rPr>
          <w:color w:val="000000" w:themeColor="text1"/>
          <w:sz w:val="32"/>
          <w:szCs w:val="32"/>
        </w:rPr>
        <w:t xml:space="preserve"> the Lakes by decorating a Christmas Tree for everyone to enjoy</w:t>
      </w:r>
    </w:p>
    <w:p w14:paraId="1188A0A6" w14:textId="00D2362C" w:rsidR="00A9352E" w:rsidRPr="00B66BFD" w:rsidRDefault="00A9352E" w:rsidP="009B7E59">
      <w:pPr>
        <w:rPr>
          <w:rFonts w:ascii="Times New Roman" w:eastAsia="Times New Roman" w:hAnsi="Times New Roman" w:cs="Times New Roman"/>
        </w:rPr>
      </w:pPr>
      <w:r w:rsidRPr="00FD5859">
        <w:rPr>
          <w:color w:val="C00000"/>
          <w:sz w:val="28"/>
          <w:szCs w:val="28"/>
          <w:u w:val="single"/>
        </w:rPr>
        <w:t>Sponsor a Tree</w:t>
      </w:r>
      <w:r w:rsidRPr="00FD5859">
        <w:rPr>
          <w:color w:val="C00000"/>
          <w:sz w:val="28"/>
          <w:szCs w:val="28"/>
        </w:rPr>
        <w:t>:</w:t>
      </w:r>
      <w:r w:rsidRPr="009B7E59">
        <w:rPr>
          <w:color w:val="000000" w:themeColor="text1"/>
          <w:sz w:val="40"/>
          <w:szCs w:val="40"/>
        </w:rPr>
        <w:t xml:space="preserve"> </w:t>
      </w:r>
      <w:r w:rsidRPr="00B66BFD">
        <w:rPr>
          <w:color w:val="000000" w:themeColor="text1"/>
        </w:rPr>
        <w:t>$</w:t>
      </w:r>
      <w:r w:rsidR="00041193">
        <w:rPr>
          <w:color w:val="000000" w:themeColor="text1"/>
        </w:rPr>
        <w:t>65</w:t>
      </w:r>
      <w:r w:rsidRPr="00B66BFD">
        <w:rPr>
          <w:color w:val="000000" w:themeColor="text1"/>
        </w:rPr>
        <w:t xml:space="preserve"> for a tree </w:t>
      </w:r>
      <w:r w:rsidR="00D948B9">
        <w:rPr>
          <w:color w:val="000000" w:themeColor="text1"/>
        </w:rPr>
        <w:t>pre-lit</w:t>
      </w:r>
      <w:r w:rsidRPr="00B66BFD">
        <w:rPr>
          <w:color w:val="000000" w:themeColor="text1"/>
        </w:rPr>
        <w:t xml:space="preserve"> to</w:t>
      </w:r>
      <w:r w:rsidR="000E1144">
        <w:rPr>
          <w:color w:val="000000" w:themeColor="text1"/>
        </w:rPr>
        <w:t xml:space="preserve"> </w:t>
      </w:r>
      <w:r w:rsidRPr="00B66BFD">
        <w:rPr>
          <w:color w:val="000000" w:themeColor="text1"/>
        </w:rPr>
        <w:t>decorate.</w:t>
      </w:r>
      <w:r w:rsidRPr="00B66BFD">
        <w:rPr>
          <w:rFonts w:eastAsia="Times New Roman"/>
        </w:rPr>
        <w:t xml:space="preserve"> </w:t>
      </w:r>
      <w:r w:rsidR="00D948B9" w:rsidRPr="00D948B9">
        <w:rPr>
          <w:rFonts w:eastAsia="Times New Roman"/>
        </w:rPr>
        <w:t>Payments may be made by check or by credit card online.</w:t>
      </w:r>
    </w:p>
    <w:p w14:paraId="7E1BBC4B" w14:textId="491F541C" w:rsidR="00D948B9" w:rsidRDefault="009B7E59" w:rsidP="009B7E59">
      <w:pPr>
        <w:rPr>
          <w:color w:val="000000" w:themeColor="text1"/>
        </w:rPr>
      </w:pPr>
      <w:r w:rsidRPr="00FD5859">
        <w:rPr>
          <w:color w:val="C00000"/>
          <w:sz w:val="28"/>
          <w:szCs w:val="28"/>
          <w:u w:val="single"/>
        </w:rPr>
        <w:t>How it works:</w:t>
      </w:r>
      <w:r>
        <w:rPr>
          <w:color w:val="C00000"/>
          <w:sz w:val="40"/>
          <w:szCs w:val="40"/>
        </w:rPr>
        <w:t xml:space="preserve"> </w:t>
      </w:r>
      <w:r w:rsidR="00D948B9" w:rsidRPr="00D948B9">
        <w:rPr>
          <w:color w:val="000000" w:themeColor="text1"/>
        </w:rPr>
        <w:t xml:space="preserve">Individuals, organizations, businesses and families can sponsor a tree that will be set up and lit in Rotary Park by November 21, 2026. All you have to do is show your Laconia holiday spirit by decorating your tree with family, friends, or co-workers prior to the Holiday Parade on November 28, 2026. Please place decorations securely on trees - if not secured they may detach due to weather. Celebrate Laconia is not responsible for any missing, damaged or stolen ornaments/decorations.  Any decorations not removed by January 3, </w:t>
      </w:r>
      <w:r w:rsidR="00D948B9" w:rsidRPr="00D948B9">
        <w:rPr>
          <w:color w:val="000000" w:themeColor="text1"/>
        </w:rPr>
        <w:t>2027,</w:t>
      </w:r>
      <w:r w:rsidR="00D948B9" w:rsidRPr="00D948B9">
        <w:rPr>
          <w:color w:val="000000" w:themeColor="text1"/>
        </w:rPr>
        <w:t xml:space="preserve"> will be discarded.</w:t>
      </w:r>
    </w:p>
    <w:p w14:paraId="449DC7C6" w14:textId="7C0E04C9" w:rsidR="00D948B9" w:rsidRDefault="00256365" w:rsidP="00A9352E">
      <w:pPr>
        <w:rPr>
          <w:color w:val="000000" w:themeColor="text1"/>
        </w:rPr>
      </w:pPr>
      <w:r>
        <w:rPr>
          <w:color w:val="C00000"/>
          <w:sz w:val="28"/>
          <w:szCs w:val="28"/>
          <w:u w:val="single"/>
        </w:rPr>
        <w:t>Lights Festival</w:t>
      </w:r>
      <w:r w:rsidR="00FD5859" w:rsidRPr="00FD5859">
        <w:rPr>
          <w:color w:val="C00000"/>
          <w:sz w:val="28"/>
          <w:szCs w:val="28"/>
          <w:u w:val="single"/>
        </w:rPr>
        <w:t>, Parade, and</w:t>
      </w:r>
      <w:r w:rsidR="00A82C2B" w:rsidRPr="00FD5859">
        <w:rPr>
          <w:color w:val="C00000"/>
          <w:sz w:val="28"/>
          <w:szCs w:val="28"/>
          <w:u w:val="single"/>
        </w:rPr>
        <w:t xml:space="preserve"> Lighting Ceremony:</w:t>
      </w:r>
      <w:r w:rsidR="00A82C2B">
        <w:rPr>
          <w:color w:val="000000" w:themeColor="text1"/>
          <w:sz w:val="28"/>
          <w:szCs w:val="28"/>
        </w:rPr>
        <w:t xml:space="preserve"> </w:t>
      </w:r>
      <w:r w:rsidR="00D948B9" w:rsidRPr="00D948B9">
        <w:rPr>
          <w:color w:val="000000" w:themeColor="text1"/>
        </w:rPr>
        <w:t xml:space="preserve">November 28, </w:t>
      </w:r>
      <w:r w:rsidR="00D948B9" w:rsidRPr="00D948B9">
        <w:rPr>
          <w:color w:val="000000" w:themeColor="text1"/>
        </w:rPr>
        <w:t>2026,</w:t>
      </w:r>
      <w:r w:rsidR="00D948B9" w:rsidRPr="00D948B9">
        <w:rPr>
          <w:color w:val="000000" w:themeColor="text1"/>
        </w:rPr>
        <w:t xml:space="preserve"> from 9:00am – 8:00pm come out and enjoy walking through the trees and watching the Holiday Parade.  The parade will start at 4:30pm and Santa will light the trees at the end of the Parade.</w:t>
      </w:r>
    </w:p>
    <w:p w14:paraId="6098E5F1" w14:textId="00E3F795" w:rsidR="00FD5859" w:rsidRPr="00B66BFD" w:rsidRDefault="00326D9B" w:rsidP="00A9352E">
      <w:pPr>
        <w:rPr>
          <w:color w:val="000000" w:themeColor="text1"/>
        </w:rPr>
      </w:pPr>
      <w:r w:rsidRPr="00FD5859">
        <w:rPr>
          <w:color w:val="C00000"/>
          <w:sz w:val="28"/>
          <w:szCs w:val="28"/>
          <w:u w:val="single"/>
        </w:rPr>
        <w:t>To Sponsor a tree to decorate</w:t>
      </w:r>
      <w:r w:rsidR="002F2090" w:rsidRPr="00FD5859">
        <w:rPr>
          <w:color w:val="C00000"/>
          <w:sz w:val="28"/>
          <w:szCs w:val="28"/>
          <w:u w:val="single"/>
        </w:rPr>
        <w:t>:</w:t>
      </w:r>
      <w:r w:rsidR="00D90DCD" w:rsidRPr="00D90DCD">
        <w:rPr>
          <w:color w:val="C00000"/>
          <w:sz w:val="36"/>
          <w:szCs w:val="36"/>
        </w:rPr>
        <w:t xml:space="preserve"> </w:t>
      </w:r>
      <w:r w:rsidR="009E17A1" w:rsidRPr="00B66BFD">
        <w:rPr>
          <w:color w:val="000000" w:themeColor="text1"/>
        </w:rPr>
        <w:t xml:space="preserve">Please </w:t>
      </w:r>
      <w:r w:rsidR="00041193">
        <w:rPr>
          <w:color w:val="000000" w:themeColor="text1"/>
        </w:rPr>
        <w:t xml:space="preserve">Register online or </w:t>
      </w:r>
      <w:r w:rsidR="009E17A1" w:rsidRPr="00B66BFD">
        <w:rPr>
          <w:color w:val="000000" w:themeColor="text1"/>
        </w:rPr>
        <w:t xml:space="preserve">mail checks </w:t>
      </w:r>
      <w:r w:rsidR="001C7FEF" w:rsidRPr="00B66BFD">
        <w:rPr>
          <w:color w:val="000000" w:themeColor="text1"/>
        </w:rPr>
        <w:t>(</w:t>
      </w:r>
      <w:r w:rsidR="001C7FEF" w:rsidRPr="00B66BFD">
        <w:rPr>
          <w:b/>
          <w:color w:val="000000" w:themeColor="text1"/>
        </w:rPr>
        <w:t>payable to Celebrate Laconia</w:t>
      </w:r>
      <w:r w:rsidR="001C7FEF" w:rsidRPr="00B66BFD">
        <w:rPr>
          <w:color w:val="000000" w:themeColor="text1"/>
        </w:rPr>
        <w:t xml:space="preserve">) </w:t>
      </w:r>
      <w:r w:rsidR="009E17A1" w:rsidRPr="00B66BFD">
        <w:rPr>
          <w:color w:val="000000" w:themeColor="text1"/>
        </w:rPr>
        <w:t>with below registration</w:t>
      </w:r>
      <w:r w:rsidR="00851A18" w:rsidRPr="00B66BFD">
        <w:rPr>
          <w:color w:val="000000" w:themeColor="text1"/>
        </w:rPr>
        <w:t xml:space="preserve"> to </w:t>
      </w:r>
      <w:r w:rsidR="009E17A1" w:rsidRPr="00B66BFD">
        <w:rPr>
          <w:color w:val="000000" w:themeColor="text1"/>
        </w:rPr>
        <w:t>Celebrate Laconia, PO Box</w:t>
      </w:r>
      <w:r w:rsidR="001C7FEF" w:rsidRPr="00B66BFD">
        <w:rPr>
          <w:color w:val="000000" w:themeColor="text1"/>
        </w:rPr>
        <w:t xml:space="preserve"> 6502</w:t>
      </w:r>
      <w:r w:rsidR="009E17A1" w:rsidRPr="00B66BFD">
        <w:rPr>
          <w:color w:val="000000" w:themeColor="text1"/>
        </w:rPr>
        <w:t>, Laconia, NH 03247</w:t>
      </w:r>
      <w:r w:rsidR="00BD7F62">
        <w:rPr>
          <w:color w:val="000000" w:themeColor="text1"/>
        </w:rPr>
        <w:t>.</w:t>
      </w:r>
      <w:r w:rsidR="001C7FEF" w:rsidRPr="00B66BFD">
        <w:rPr>
          <w:color w:val="000000" w:themeColor="text1"/>
        </w:rPr>
        <w:t xml:space="preserve"> If you have any questions, please contact Celebrate Laconia at </w:t>
      </w:r>
      <w:hyperlink r:id="rId7" w:history="1">
        <w:r w:rsidR="001C7FEF" w:rsidRPr="00B66BFD">
          <w:rPr>
            <w:rStyle w:val="Hyperlink"/>
          </w:rPr>
          <w:t>connect@celebratelaconia.org</w:t>
        </w:r>
      </w:hyperlink>
      <w:r w:rsidR="001C7FEF" w:rsidRPr="00B66BFD">
        <w:rPr>
          <w:color w:val="000000" w:themeColor="text1"/>
        </w:rPr>
        <w:t xml:space="preserve"> </w:t>
      </w:r>
    </w:p>
    <w:p w14:paraId="21B29830" w14:textId="7405DD0E" w:rsidR="00A13855" w:rsidRDefault="000B11C0" w:rsidP="009B7E59">
      <w:pPr>
        <w:rPr>
          <w:color w:val="000000" w:themeColor="text1"/>
        </w:rPr>
      </w:pPr>
      <w:r>
        <w:rPr>
          <w:noProof/>
          <w:color w:val="000000" w:themeColor="text1"/>
        </w:rPr>
        <w:drawing>
          <wp:anchor distT="0" distB="0" distL="114300" distR="114300" simplePos="0" relativeHeight="251660288" behindDoc="0" locked="0" layoutInCell="1" allowOverlap="1" wp14:anchorId="676365BC" wp14:editId="1FFE5D7F">
            <wp:simplePos x="0" y="0"/>
            <wp:positionH relativeFrom="column">
              <wp:posOffset>3644900</wp:posOffset>
            </wp:positionH>
            <wp:positionV relativeFrom="paragraph">
              <wp:posOffset>38735</wp:posOffset>
            </wp:positionV>
            <wp:extent cx="574040" cy="574040"/>
            <wp:effectExtent l="0" t="0" r="10160" b="1016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oliday Walk QR Code.jpg"/>
                    <pic:cNvPicPr/>
                  </pic:nvPicPr>
                  <pic:blipFill>
                    <a:blip r:embed="rId8" cstate="print">
                      <a:extLst>
                        <a:ext uri="{28A0092B-C50C-407E-A947-70E740481C1C}">
                          <a14:useLocalDpi xmlns:a14="http://schemas.microsoft.com/office/drawing/2010/main" val="0"/>
                        </a:ext>
                      </a:extLst>
                    </a:blip>
                    <a:stretch>
                      <a:fillRect/>
                    </a:stretch>
                  </pic:blipFill>
                  <pic:spPr>
                    <a:xfrm flipH="1">
                      <a:off x="0" y="0"/>
                      <a:ext cx="574040" cy="574040"/>
                    </a:xfrm>
                    <a:prstGeom prst="rect">
                      <a:avLst/>
                    </a:prstGeom>
                  </pic:spPr>
                </pic:pic>
              </a:graphicData>
            </a:graphic>
            <wp14:sizeRelH relativeFrom="margin">
              <wp14:pctWidth>0</wp14:pctWidth>
            </wp14:sizeRelH>
            <wp14:sizeRelV relativeFrom="margin">
              <wp14:pctHeight>0</wp14:pctHeight>
            </wp14:sizeRelV>
          </wp:anchor>
        </w:drawing>
      </w:r>
      <w:r w:rsidRPr="00D90DCD">
        <w:rPr>
          <w:noProof/>
          <w:color w:val="C00000"/>
          <w:sz w:val="36"/>
          <w:szCs w:val="36"/>
        </w:rPr>
        <w:drawing>
          <wp:anchor distT="0" distB="0" distL="114300" distR="114300" simplePos="0" relativeHeight="251656192" behindDoc="0" locked="0" layoutInCell="1" allowOverlap="1" wp14:anchorId="627F18F1" wp14:editId="0FF1674B">
            <wp:simplePos x="0" y="0"/>
            <wp:positionH relativeFrom="margin">
              <wp:posOffset>1356360</wp:posOffset>
            </wp:positionH>
            <wp:positionV relativeFrom="paragraph">
              <wp:posOffset>28575</wp:posOffset>
            </wp:positionV>
            <wp:extent cx="923290" cy="577215"/>
            <wp:effectExtent l="0" t="0" r="0" b="6985"/>
            <wp:wrapNone/>
            <wp:docPr id="4" name="Picture 4"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with low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923290" cy="577215"/>
                    </a:xfrm>
                    <a:prstGeom prst="rect">
                      <a:avLst/>
                    </a:prstGeom>
                  </pic:spPr>
                </pic:pic>
              </a:graphicData>
            </a:graphic>
            <wp14:sizeRelH relativeFrom="margin">
              <wp14:pctWidth>0</wp14:pctWidth>
            </wp14:sizeRelH>
            <wp14:sizeRelV relativeFrom="margin">
              <wp14:pctHeight>0</wp14:pctHeight>
            </wp14:sizeRelV>
          </wp:anchor>
        </w:drawing>
      </w:r>
      <w:r w:rsidR="00DB37AC">
        <w:rPr>
          <w:noProof/>
        </w:rPr>
        <mc:AlternateContent>
          <mc:Choice Requires="wps">
            <w:drawing>
              <wp:anchor distT="0" distB="0" distL="114300" distR="114300" simplePos="0" relativeHeight="251659264" behindDoc="0" locked="0" layoutInCell="1" allowOverlap="1" wp14:anchorId="3DE5F782" wp14:editId="54889745">
                <wp:simplePos x="0" y="0"/>
                <wp:positionH relativeFrom="page">
                  <wp:posOffset>52705</wp:posOffset>
                </wp:positionH>
                <wp:positionV relativeFrom="paragraph">
                  <wp:posOffset>716915</wp:posOffset>
                </wp:positionV>
                <wp:extent cx="7695565" cy="5080"/>
                <wp:effectExtent l="0" t="0" r="26035" b="4572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695565" cy="5080"/>
                        </a:xfrm>
                        <a:prstGeom prst="line">
                          <a:avLst/>
                        </a:prstGeom>
                        <a:ln>
                          <a:solidFill>
                            <a:schemeClr val="tx1"/>
                          </a:solidFill>
                          <a:prstDash val="dash"/>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line w14:anchorId="56972C52" id="Straight Connector 2" o:spid="_x0000_s1026" style="position:absolute;flip:x;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4.15pt,56.45pt" to="610.1pt,56.8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" strokecolor="black [3213]" strokeweight="1.5pt">
                <v:stroke dashstyle="dash" joinstyle="miter"/>
                <o:lock v:ext="edit" shapetype="f"/>
                <w10:wrap anchorx="page"/>
              </v:line>
            </w:pict>
          </mc:Fallback>
        </mc:AlternateContent>
      </w:r>
    </w:p>
    <w:p w14:paraId="1D574D6D" w14:textId="30AAE764" w:rsidR="000B11C0" w:rsidRDefault="000B11C0" w:rsidP="009B7E59">
      <w:pPr>
        <w:rPr>
          <w:color w:val="000000" w:themeColor="text1"/>
          <w:sz w:val="32"/>
          <w:szCs w:val="32"/>
        </w:rPr>
      </w:pPr>
    </w:p>
    <w:p w14:paraId="39421A44" w14:textId="2B54E8F0" w:rsidR="000B11C0" w:rsidRDefault="000B11C0" w:rsidP="009B7E59">
      <w:pPr>
        <w:rPr>
          <w:color w:val="000000" w:themeColor="text1"/>
          <w:sz w:val="32"/>
          <w:szCs w:val="32"/>
        </w:rPr>
      </w:pPr>
    </w:p>
    <w:p w14:paraId="37F67ED4" w14:textId="4DE172BF" w:rsidR="000B11C0" w:rsidRDefault="000B11C0" w:rsidP="009B7E59">
      <w:pPr>
        <w:rPr>
          <w:color w:val="000000" w:themeColor="text1"/>
          <w:sz w:val="32"/>
          <w:szCs w:val="32"/>
        </w:rPr>
      </w:pPr>
    </w:p>
    <w:p w14:paraId="2FAE954A" w14:textId="1768D6FA" w:rsidR="00041193" w:rsidRPr="00DB37AC" w:rsidRDefault="00BC04C1" w:rsidP="009B7E59">
      <w:pPr>
        <w:rPr>
          <w:color w:val="000000" w:themeColor="text1"/>
        </w:rPr>
      </w:pPr>
      <w:r>
        <w:rPr>
          <w:color w:val="000000" w:themeColor="text1"/>
          <w:sz w:val="32"/>
          <w:szCs w:val="32"/>
        </w:rPr>
        <w:t>Name: _______</w:t>
      </w:r>
      <w:r w:rsidR="00041193">
        <w:rPr>
          <w:color w:val="000000" w:themeColor="text1"/>
          <w:sz w:val="32"/>
          <w:szCs w:val="32"/>
        </w:rPr>
        <w:t>___________________________________________________________</w:t>
      </w:r>
    </w:p>
    <w:p w14:paraId="521E525E" w14:textId="4F56591E" w:rsidR="002F2090" w:rsidRDefault="00A9352E" w:rsidP="009B7E59">
      <w:pPr>
        <w:rPr>
          <w:color w:val="000000" w:themeColor="text1"/>
          <w:sz w:val="32"/>
          <w:szCs w:val="32"/>
        </w:rPr>
      </w:pPr>
      <w:r w:rsidRPr="00B66BFD">
        <w:rPr>
          <w:color w:val="000000" w:themeColor="text1"/>
          <w:sz w:val="32"/>
          <w:szCs w:val="32"/>
        </w:rPr>
        <w:t>Name on Tree Sign:</w:t>
      </w:r>
      <w:r w:rsidR="00FD5859">
        <w:rPr>
          <w:color w:val="000000" w:themeColor="text1"/>
          <w:sz w:val="32"/>
          <w:szCs w:val="32"/>
        </w:rPr>
        <w:t xml:space="preserve"> </w:t>
      </w:r>
      <w:r>
        <w:rPr>
          <w:color w:val="000000" w:themeColor="text1"/>
          <w:sz w:val="32"/>
          <w:szCs w:val="32"/>
        </w:rPr>
        <w:t>________________</w:t>
      </w:r>
      <w:r w:rsidR="00B66BFD">
        <w:rPr>
          <w:color w:val="000000" w:themeColor="text1"/>
          <w:sz w:val="32"/>
          <w:szCs w:val="32"/>
        </w:rPr>
        <w:t>__________</w:t>
      </w:r>
      <w:r w:rsidR="00041193">
        <w:rPr>
          <w:color w:val="000000" w:themeColor="text1"/>
          <w:sz w:val="32"/>
          <w:szCs w:val="32"/>
        </w:rPr>
        <w:t>______________________________</w:t>
      </w:r>
    </w:p>
    <w:p w14:paraId="79EB5A82" w14:textId="162BADA6" w:rsidR="00851A18" w:rsidRDefault="00BC04C1" w:rsidP="009B7E59">
      <w:pPr>
        <w:rPr>
          <w:color w:val="000000" w:themeColor="text1"/>
          <w:sz w:val="32"/>
          <w:szCs w:val="32"/>
        </w:rPr>
      </w:pPr>
      <w:r>
        <w:rPr>
          <w:color w:val="000000" w:themeColor="text1"/>
          <w:sz w:val="32"/>
          <w:szCs w:val="32"/>
        </w:rPr>
        <w:t>Phone#: _______________________ Email: _____________________________________</w:t>
      </w:r>
    </w:p>
    <w:p w14:paraId="153868E0" w14:textId="77777777" w:rsidR="00DB37AC" w:rsidRDefault="00DB37AC" w:rsidP="00851A18">
      <w:pPr>
        <w:rPr>
          <w:color w:val="000000" w:themeColor="text1"/>
          <w:sz w:val="28"/>
          <w:szCs w:val="28"/>
        </w:rPr>
      </w:pPr>
    </w:p>
    <w:p w14:paraId="230B9D0F" w14:textId="70ED141C" w:rsidR="00851A18" w:rsidRPr="00851A18" w:rsidRDefault="00BC04C1" w:rsidP="00851A18">
      <w:pPr>
        <w:rPr>
          <w:color w:val="000000" w:themeColor="text1"/>
          <w:sz w:val="28"/>
          <w:szCs w:val="28"/>
        </w:rPr>
      </w:pPr>
      <w:r w:rsidRPr="00851A18">
        <w:rPr>
          <w:color w:val="000000" w:themeColor="text1"/>
          <w:sz w:val="28"/>
          <w:szCs w:val="28"/>
        </w:rPr>
        <w:fldChar w:fldCharType="begin">
          <w:ffData>
            <w:name w:val="Check1"/>
            <w:enabled/>
            <w:calcOnExit w:val="0"/>
            <w:checkBox>
              <w:sizeAuto/>
              <w:default w:val="0"/>
            </w:checkBox>
          </w:ffData>
        </w:fldChar>
      </w:r>
      <w:bookmarkStart w:id="0" w:name="Check1"/>
      <w:r w:rsidRPr="00851A18">
        <w:rPr>
          <w:color w:val="000000" w:themeColor="text1"/>
          <w:sz w:val="28"/>
          <w:szCs w:val="28"/>
        </w:rPr>
        <w:instrText xml:space="preserve"> FORMCHECKBOX </w:instrText>
      </w:r>
      <w:r w:rsidRPr="00851A18">
        <w:rPr>
          <w:color w:val="000000" w:themeColor="text1"/>
          <w:sz w:val="28"/>
          <w:szCs w:val="28"/>
        </w:rPr>
      </w:r>
      <w:r w:rsidRPr="00851A18">
        <w:rPr>
          <w:color w:val="000000" w:themeColor="text1"/>
          <w:sz w:val="28"/>
          <w:szCs w:val="28"/>
        </w:rPr>
        <w:fldChar w:fldCharType="separate"/>
      </w:r>
      <w:r w:rsidRPr="00851A18">
        <w:rPr>
          <w:color w:val="000000" w:themeColor="text1"/>
          <w:sz w:val="28"/>
          <w:szCs w:val="28"/>
        </w:rPr>
        <w:fldChar w:fldCharType="end"/>
      </w:r>
      <w:bookmarkEnd w:id="0"/>
      <w:r w:rsidRPr="00851A18">
        <w:rPr>
          <w:color w:val="000000" w:themeColor="text1"/>
          <w:sz w:val="28"/>
          <w:szCs w:val="28"/>
        </w:rPr>
        <w:t xml:space="preserve"> I agree to send a team to decorate th</w:t>
      </w:r>
      <w:r w:rsidR="0094627D" w:rsidRPr="00851A18">
        <w:rPr>
          <w:color w:val="000000" w:themeColor="text1"/>
          <w:sz w:val="28"/>
          <w:szCs w:val="28"/>
        </w:rPr>
        <w:t>e tr</w:t>
      </w:r>
      <w:r w:rsidR="00851A18" w:rsidRPr="00851A18">
        <w:rPr>
          <w:color w:val="000000" w:themeColor="text1"/>
          <w:sz w:val="28"/>
          <w:szCs w:val="28"/>
        </w:rPr>
        <w:t xml:space="preserve">ee before </w:t>
      </w:r>
      <w:r w:rsidR="0014138B">
        <w:rPr>
          <w:color w:val="000000" w:themeColor="text1"/>
          <w:sz w:val="28"/>
          <w:szCs w:val="28"/>
        </w:rPr>
        <w:t>parade on</w:t>
      </w:r>
      <w:r w:rsidR="00FF5DDC">
        <w:rPr>
          <w:color w:val="000000" w:themeColor="text1"/>
          <w:sz w:val="28"/>
          <w:szCs w:val="28"/>
        </w:rPr>
        <w:t xml:space="preserve"> November </w:t>
      </w:r>
      <w:r w:rsidR="00D948B9">
        <w:rPr>
          <w:color w:val="000000" w:themeColor="text1"/>
          <w:sz w:val="28"/>
          <w:szCs w:val="28"/>
        </w:rPr>
        <w:t>28</w:t>
      </w:r>
      <w:r w:rsidR="00851A18" w:rsidRPr="00851A18">
        <w:rPr>
          <w:color w:val="000000" w:themeColor="text1"/>
          <w:sz w:val="28"/>
          <w:szCs w:val="28"/>
        </w:rPr>
        <w:t>, 202</w:t>
      </w:r>
      <w:r w:rsidR="00D948B9">
        <w:rPr>
          <w:color w:val="000000" w:themeColor="text1"/>
          <w:sz w:val="28"/>
          <w:szCs w:val="28"/>
        </w:rPr>
        <w:t>6</w:t>
      </w:r>
      <w:r w:rsidRPr="00851A18">
        <w:rPr>
          <w:color w:val="000000" w:themeColor="text1"/>
          <w:sz w:val="28"/>
          <w:szCs w:val="28"/>
        </w:rPr>
        <w:t xml:space="preserve">. I also agree to remove decorations at the end of </w:t>
      </w:r>
      <w:r w:rsidR="00FF5DDC">
        <w:rPr>
          <w:color w:val="000000" w:themeColor="text1"/>
          <w:sz w:val="28"/>
          <w:szCs w:val="28"/>
        </w:rPr>
        <w:t>the Holiday Walk between December 2</w:t>
      </w:r>
      <w:r w:rsidR="00D948B9">
        <w:rPr>
          <w:color w:val="000000" w:themeColor="text1"/>
          <w:sz w:val="28"/>
          <w:szCs w:val="28"/>
        </w:rPr>
        <w:t>6, 2026</w:t>
      </w:r>
      <w:r w:rsidR="0068583C">
        <w:rPr>
          <w:color w:val="000000" w:themeColor="text1"/>
          <w:sz w:val="28"/>
          <w:szCs w:val="28"/>
        </w:rPr>
        <w:t>-</w:t>
      </w:r>
      <w:r w:rsidR="00FF5DDC">
        <w:rPr>
          <w:color w:val="000000" w:themeColor="text1"/>
          <w:sz w:val="28"/>
          <w:szCs w:val="28"/>
        </w:rPr>
        <w:t xml:space="preserve"> January </w:t>
      </w:r>
      <w:r w:rsidR="00D948B9">
        <w:rPr>
          <w:color w:val="000000" w:themeColor="text1"/>
          <w:sz w:val="28"/>
          <w:szCs w:val="28"/>
        </w:rPr>
        <w:t>3</w:t>
      </w:r>
      <w:r w:rsidR="00FF5DDC">
        <w:rPr>
          <w:color w:val="000000" w:themeColor="text1"/>
          <w:sz w:val="28"/>
          <w:szCs w:val="28"/>
        </w:rPr>
        <w:t>, 202</w:t>
      </w:r>
      <w:r w:rsidR="00D948B9">
        <w:rPr>
          <w:color w:val="000000" w:themeColor="text1"/>
          <w:sz w:val="28"/>
          <w:szCs w:val="28"/>
        </w:rPr>
        <w:t>7</w:t>
      </w:r>
      <w:r w:rsidRPr="00851A18">
        <w:rPr>
          <w:color w:val="000000" w:themeColor="text1"/>
          <w:sz w:val="28"/>
          <w:szCs w:val="28"/>
        </w:rPr>
        <w:t>.</w:t>
      </w:r>
    </w:p>
    <w:p w14:paraId="5FE8174B" w14:textId="4459593B" w:rsidR="00A9352E" w:rsidRDefault="00A9352E" w:rsidP="00BC04C1">
      <w:pPr>
        <w:jc w:val="center"/>
        <w:rPr>
          <w:color w:val="000000" w:themeColor="text1"/>
        </w:rPr>
      </w:pPr>
    </w:p>
    <w:p w14:paraId="35AA6BAB" w14:textId="094AB638" w:rsidR="00BC04C1" w:rsidRPr="00BC04C1" w:rsidRDefault="001C7FEF" w:rsidP="00BC04C1">
      <w:pPr>
        <w:jc w:val="center"/>
        <w:rPr>
          <w:color w:val="000000" w:themeColor="text1"/>
        </w:rPr>
      </w:pPr>
      <w:r>
        <w:rPr>
          <w:color w:val="000000" w:themeColor="text1"/>
        </w:rPr>
        <w:t>Celebrate Laconia, PO Box 6502, Laconia, NH 03247 • celebratelaconia.org • connect@celebratelaconia.org</w:t>
      </w:r>
    </w:p>
    <w:sectPr w:rsidR="00BC04C1" w:rsidRPr="00BC04C1" w:rsidSect="009F53BB">
      <w:pgSz w:w="12240" w:h="15840"/>
      <w:pgMar w:top="288" w:right="288" w:bottom="288"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346"/>
    <w:rsid w:val="00002D5F"/>
    <w:rsid w:val="00041193"/>
    <w:rsid w:val="00065B7F"/>
    <w:rsid w:val="000B11C0"/>
    <w:rsid w:val="000B326B"/>
    <w:rsid w:val="000E1144"/>
    <w:rsid w:val="00100C48"/>
    <w:rsid w:val="00136112"/>
    <w:rsid w:val="0014138B"/>
    <w:rsid w:val="001452C6"/>
    <w:rsid w:val="001B46D4"/>
    <w:rsid w:val="001C7FEF"/>
    <w:rsid w:val="001D115A"/>
    <w:rsid w:val="001F6600"/>
    <w:rsid w:val="00222816"/>
    <w:rsid w:val="00256365"/>
    <w:rsid w:val="00274640"/>
    <w:rsid w:val="002B2735"/>
    <w:rsid w:val="002B6242"/>
    <w:rsid w:val="002F1D57"/>
    <w:rsid w:val="002F2090"/>
    <w:rsid w:val="003005BC"/>
    <w:rsid w:val="003212B6"/>
    <w:rsid w:val="00326346"/>
    <w:rsid w:val="00326D9B"/>
    <w:rsid w:val="00454B0C"/>
    <w:rsid w:val="004C79DA"/>
    <w:rsid w:val="004D4C6A"/>
    <w:rsid w:val="004E6CC1"/>
    <w:rsid w:val="004F5AFA"/>
    <w:rsid w:val="00523EF8"/>
    <w:rsid w:val="00570E97"/>
    <w:rsid w:val="005E7607"/>
    <w:rsid w:val="00604DA2"/>
    <w:rsid w:val="00640D7B"/>
    <w:rsid w:val="00667FF7"/>
    <w:rsid w:val="0068583C"/>
    <w:rsid w:val="00695A61"/>
    <w:rsid w:val="006A11B7"/>
    <w:rsid w:val="00702D5A"/>
    <w:rsid w:val="00753A0D"/>
    <w:rsid w:val="00785CBD"/>
    <w:rsid w:val="0079156E"/>
    <w:rsid w:val="00851A18"/>
    <w:rsid w:val="00871CD0"/>
    <w:rsid w:val="008A7761"/>
    <w:rsid w:val="008B633D"/>
    <w:rsid w:val="00914BA5"/>
    <w:rsid w:val="009342C5"/>
    <w:rsid w:val="0094627D"/>
    <w:rsid w:val="00952091"/>
    <w:rsid w:val="009B7E59"/>
    <w:rsid w:val="009E17A1"/>
    <w:rsid w:val="009F0BDA"/>
    <w:rsid w:val="009F53BB"/>
    <w:rsid w:val="00A13855"/>
    <w:rsid w:val="00A158A6"/>
    <w:rsid w:val="00A82C2B"/>
    <w:rsid w:val="00A9352E"/>
    <w:rsid w:val="00AE5E23"/>
    <w:rsid w:val="00AF7EA5"/>
    <w:rsid w:val="00B569B9"/>
    <w:rsid w:val="00B6052D"/>
    <w:rsid w:val="00B66BFD"/>
    <w:rsid w:val="00B95EB6"/>
    <w:rsid w:val="00BC04C1"/>
    <w:rsid w:val="00BD0A72"/>
    <w:rsid w:val="00BD7F62"/>
    <w:rsid w:val="00C95CA8"/>
    <w:rsid w:val="00CA45A9"/>
    <w:rsid w:val="00CB75B5"/>
    <w:rsid w:val="00CD1E40"/>
    <w:rsid w:val="00D20C15"/>
    <w:rsid w:val="00D2771B"/>
    <w:rsid w:val="00D8430B"/>
    <w:rsid w:val="00D90DCD"/>
    <w:rsid w:val="00D948B9"/>
    <w:rsid w:val="00DB37AC"/>
    <w:rsid w:val="00E27A46"/>
    <w:rsid w:val="00E8408A"/>
    <w:rsid w:val="00EB05C2"/>
    <w:rsid w:val="00EB385F"/>
    <w:rsid w:val="00EF5D13"/>
    <w:rsid w:val="00EF6DBC"/>
    <w:rsid w:val="00F83366"/>
    <w:rsid w:val="00F904DC"/>
    <w:rsid w:val="00FD5859"/>
    <w:rsid w:val="00FF5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664BC"/>
  <w15:docId w15:val="{104D2427-B951-42A3-9165-303C0744A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7FEF"/>
    <w:pPr>
      <w:ind w:left="720"/>
      <w:contextualSpacing/>
    </w:pPr>
  </w:style>
  <w:style w:type="character" w:styleId="Hyperlink">
    <w:name w:val="Hyperlink"/>
    <w:basedOn w:val="DefaultParagraphFont"/>
    <w:uiPriority w:val="99"/>
    <w:unhideWhenUsed/>
    <w:rsid w:val="001C7FE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4118799">
      <w:bodyDiv w:val="1"/>
      <w:marLeft w:val="0"/>
      <w:marRight w:val="0"/>
      <w:marTop w:val="0"/>
      <w:marBottom w:val="0"/>
      <w:divBdr>
        <w:top w:val="none" w:sz="0" w:space="0" w:color="auto"/>
        <w:left w:val="none" w:sz="0" w:space="0" w:color="auto"/>
        <w:bottom w:val="none" w:sz="0" w:space="0" w:color="auto"/>
        <w:right w:val="none" w:sz="0" w:space="0" w:color="auto"/>
      </w:divBdr>
    </w:div>
    <w:div w:id="1664161233">
      <w:bodyDiv w:val="1"/>
      <w:marLeft w:val="0"/>
      <w:marRight w:val="0"/>
      <w:marTop w:val="0"/>
      <w:marBottom w:val="0"/>
      <w:divBdr>
        <w:top w:val="none" w:sz="0" w:space="0" w:color="auto"/>
        <w:left w:val="none" w:sz="0" w:space="0" w:color="auto"/>
        <w:bottom w:val="none" w:sz="0" w:space="0" w:color="auto"/>
        <w:right w:val="none" w:sz="0" w:space="0" w:color="auto"/>
      </w:divBdr>
    </w:div>
    <w:div w:id="16644290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mailto:connect@celebratelaconia.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hyperlink" Target="file:///C:\Users\addyc\Downloads\Holiday%20Walk%20form%202024%20(2).docx"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63B4295B-CDBE-ED41-9071-05EB7F986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284</Words>
  <Characters>1622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dcdmed@msn.com</dc:creator>
  <cp:keywords/>
  <dc:description/>
  <cp:lastModifiedBy>Glenn Crawford</cp:lastModifiedBy>
  <cp:revision>2</cp:revision>
  <cp:lastPrinted>2023-11-08T14:42:00Z</cp:lastPrinted>
  <dcterms:created xsi:type="dcterms:W3CDTF">2026-11-03T03:36:00Z</dcterms:created>
  <dcterms:modified xsi:type="dcterms:W3CDTF">2026-11-03T03:36:00Z</dcterms:modified>
</cp:coreProperties>
</file>